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432"/>
        <w:gridCol w:w="130"/>
        <w:gridCol w:w="236"/>
        <w:gridCol w:w="380"/>
        <w:gridCol w:w="406"/>
        <w:gridCol w:w="307"/>
        <w:gridCol w:w="376"/>
        <w:gridCol w:w="376"/>
        <w:gridCol w:w="376"/>
        <w:gridCol w:w="174"/>
        <w:gridCol w:w="145"/>
        <w:gridCol w:w="467"/>
        <w:gridCol w:w="309"/>
        <w:gridCol w:w="381"/>
        <w:gridCol w:w="122"/>
        <w:gridCol w:w="269"/>
        <w:gridCol w:w="1021"/>
        <w:gridCol w:w="559"/>
        <w:gridCol w:w="194"/>
        <w:gridCol w:w="804"/>
        <w:gridCol w:w="602"/>
        <w:gridCol w:w="252"/>
        <w:gridCol w:w="194"/>
        <w:gridCol w:w="1130"/>
        <w:gridCol w:w="746"/>
      </w:tblGrid>
      <w:tr>
        <w:trPr>
          <w:trHeight w:val="2848" w:hRule="atLeast"/>
        </w:trPr>
        <w:tc>
          <w:tcPr>
            <w:tcW w:w="11545" w:type="dxa"/>
            <w:gridSpan w:val="26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tabs>
                <w:tab w:pos="4729" w:val="left" w:leader="none"/>
                <w:tab w:pos="9205" w:val="left" w:leader="none"/>
              </w:tabs>
              <w:ind w:left="238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3"/>
                <w:sz w:val="20"/>
              </w:rPr>
              <w:drawing>
                <wp:inline distT="0" distB="0" distL="0" distR="0">
                  <wp:extent cx="1549387" cy="52425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387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position w:val="4"/>
                <w:sz w:val="20"/>
              </w:rPr>
              <w:drawing>
                <wp:inline distT="0" distB="0" distL="0" distR="0">
                  <wp:extent cx="764794" cy="676275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794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"/>
                <w:sz w:val="20"/>
              </w:rPr>
            </w:r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4128" cy="765143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28" cy="76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7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9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CHAMPIONSHIP</w:t>
            </w:r>
          </w:p>
          <w:p>
            <w:pPr>
              <w:pStyle w:val="TableParagraph"/>
              <w:tabs>
                <w:tab w:pos="7143" w:val="left" w:leader="none"/>
                <w:tab w:pos="9677" w:val="left" w:leader="none"/>
              </w:tabs>
              <w:spacing w:before="127"/>
              <w:ind w:left="3416"/>
              <w:jc w:val="center"/>
              <w:rPr>
                <w:rFonts w:ascii="Carlito"/>
                <w:sz w:val="20"/>
              </w:rPr>
            </w:pPr>
            <w:r>
              <w:rPr>
                <w:b/>
                <w:sz w:val="24"/>
              </w:rPr>
              <w:t>EVENT AND YEAR: </w:t>
            </w:r>
            <w:r>
              <w:rPr>
                <w:rFonts w:ascii="Times New Roman"/>
                <w:sz w:val="24"/>
                <w:u w:val="thick"/>
              </w:rPr>
              <w:tab/>
            </w:r>
            <w:r>
              <w:rPr>
                <w:rFonts w:ascii="Times New Roman"/>
                <w:sz w:val="24"/>
                <w:u w:val="none"/>
              </w:rPr>
              <w:tab/>
            </w:r>
            <w:r>
              <w:rPr>
                <w:rFonts w:ascii="Carlito"/>
                <w:sz w:val="20"/>
                <w:u w:val="none"/>
              </w:rPr>
              <w:t>NSSC</w:t>
            </w:r>
            <w:r>
              <w:rPr>
                <w:rFonts w:ascii="Carlito"/>
                <w:spacing w:val="-11"/>
                <w:sz w:val="20"/>
                <w:u w:val="none"/>
              </w:rPr>
              <w:t> </w:t>
            </w:r>
            <w:r>
              <w:rPr>
                <w:rFonts w:ascii="Carlito"/>
                <w:sz w:val="20"/>
                <w:u w:val="none"/>
              </w:rPr>
              <w:t>Reg.</w:t>
            </w:r>
            <w:r>
              <w:rPr>
                <w:rFonts w:ascii="Carlito"/>
                <w:spacing w:val="-5"/>
                <w:sz w:val="20"/>
                <w:u w:val="none"/>
              </w:rPr>
              <w:t> no.</w:t>
            </w:r>
          </w:p>
          <w:p>
            <w:pPr>
              <w:pStyle w:val="TableParagraph"/>
              <w:spacing w:before="144"/>
              <w:ind w:left="319" w:right="227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6126353</wp:posOffset>
                      </wp:positionH>
                      <wp:positionV relativeFrom="paragraph">
                        <wp:posOffset>-244654</wp:posOffset>
                      </wp:positionV>
                      <wp:extent cx="1100455" cy="505459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100455" cy="505459"/>
                                <a:chExt cx="1100455" cy="50545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100455" cy="505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505459">
                                      <a:moveTo>
                                        <a:pt x="1100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496570"/>
                                      </a:lnTo>
                                      <a:lnTo>
                                        <a:pt x="0" y="505460"/>
                                      </a:lnTo>
                                      <a:lnTo>
                                        <a:pt x="1100455" y="505460"/>
                                      </a:lnTo>
                                      <a:lnTo>
                                        <a:pt x="1100455" y="496570"/>
                                      </a:lnTo>
                                      <a:lnTo>
                                        <a:pt x="10160" y="496570"/>
                                      </a:lnTo>
                                      <a:lnTo>
                                        <a:pt x="10160" y="10160"/>
                                      </a:lnTo>
                                      <a:lnTo>
                                        <a:pt x="1100455" y="10160"/>
                                      </a:lnTo>
                                      <a:lnTo>
                                        <a:pt x="1100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525" y="10160"/>
                                  <a:ext cx="1080770" cy="486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 h="486409">
                                      <a:moveTo>
                                        <a:pt x="0" y="0"/>
                                      </a:moveTo>
                                      <a:lnTo>
                                        <a:pt x="1080770" y="0"/>
                                      </a:lnTo>
                                      <a:lnTo>
                                        <a:pt x="1080770" y="486410"/>
                                      </a:lnTo>
                                      <a:lnTo>
                                        <a:pt x="0" y="4864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3189" y="442594"/>
                                  <a:ext cx="854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4710" h="0">
                                      <a:moveTo>
                                        <a:pt x="0" y="0"/>
                                      </a:moveTo>
                                      <a:lnTo>
                                        <a:pt x="854710" y="1"/>
                                      </a:lnTo>
                                    </a:path>
                                  </a:pathLst>
                                </a:custGeom>
                                <a:ln w="416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2.390015pt;margin-top:-19.264135pt;width:86.65pt;height:39.8pt;mso-position-horizontal-relative:column;mso-position-vertical-relative:paragraph;z-index:-16021504" id="docshapegroup1" coordorigin="9648,-385" coordsize="1733,796">
                      <v:shape style="position:absolute;left:9647;top:-386;width:1733;height:796" id="docshape2" coordorigin="9648,-385" coordsize="1733,796" path="m11381,-385l9648,-385,9648,-369,9648,397,9648,411,11381,411,11381,397,9664,397,9664,-369,11381,-369,11381,-385xe" filled="true" fillcolor="#ec7c30" stroked="false">
                        <v:path arrowok="t"/>
                        <v:fill type="solid"/>
                      </v:shape>
                      <v:rect style="position:absolute;left:9662;top:-370;width:1702;height:766" id="docshape3" filled="false" stroked="true" strokeweight=".960001pt" strokecolor="#2e528f">
                        <v:stroke dashstyle="solid"/>
                      </v:rect>
                      <v:line style="position:absolute" from="9842,312" to="11188,312" stroked="true" strokeweight=".32763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ATHLETE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</w:tc>
      </w:tr>
      <w:tr>
        <w:trPr>
          <w:trHeight w:val="285" w:hRule="atLeast"/>
        </w:trPr>
        <w:tc>
          <w:tcPr>
            <w:tcW w:w="1157" w:type="dxa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12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Province</w:t>
            </w:r>
          </w:p>
        </w:tc>
        <w:tc>
          <w:tcPr>
            <w:tcW w:w="4886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District</w:t>
            </w:r>
          </w:p>
        </w:tc>
        <w:tc>
          <w:tcPr>
            <w:tcW w:w="4481" w:type="dxa"/>
            <w:gridSpan w:val="8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157" w:type="dxa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22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Name/s</w:t>
            </w:r>
          </w:p>
        </w:tc>
        <w:tc>
          <w:tcPr>
            <w:tcW w:w="4886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4481" w:type="dxa"/>
            <w:gridSpan w:val="8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7" w:type="dxa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15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210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924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57" w:type="dxa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I.D</w:t>
            </w:r>
            <w:r>
              <w:rPr>
                <w:spacing w:val="-5"/>
                <w:sz w:val="20"/>
              </w:rPr>
              <w:t> no.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7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0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Coloured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Indian</w:t>
            </w:r>
          </w:p>
        </w:tc>
        <w:tc>
          <w:tcPr>
            <w:tcW w:w="7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47" w:hRule="atLeast"/>
        </w:trPr>
        <w:tc>
          <w:tcPr>
            <w:tcW w:w="1719" w:type="dxa"/>
            <w:gridSpan w:val="3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345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21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Semi-urban/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Township</w:t>
            </w:r>
          </w:p>
        </w:tc>
        <w:tc>
          <w:tcPr>
            <w:tcW w:w="7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38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Rural</w:t>
            </w:r>
          </w:p>
        </w:tc>
      </w:tr>
      <w:tr>
        <w:trPr>
          <w:trHeight w:val="271" w:hRule="atLeast"/>
        </w:trPr>
        <w:tc>
          <w:tcPr>
            <w:tcW w:w="2741" w:type="dxa"/>
            <w:gridSpan w:val="6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4323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EMIS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924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741" w:type="dxa"/>
            <w:gridSpan w:val="6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>
              <w:rPr>
                <w:sz w:val="20"/>
              </w:rPr>
              <w:t>Learner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22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quintile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2322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741" w:type="dxa"/>
            <w:gridSpan w:val="6"/>
            <w:tcBorders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4323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4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322" w:type="dxa"/>
            <w:gridSpan w:val="4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1" w:hRule="atLeast"/>
        </w:trPr>
        <w:tc>
          <w:tcPr>
            <w:tcW w:w="11545" w:type="dxa"/>
            <w:gridSpan w:val="26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27" w:right="-58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7269480" cy="109855"/>
                      <wp:effectExtent l="0" t="0" r="0" b="4444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7269480" cy="109855"/>
                                <a:chExt cx="7269480" cy="1098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576"/>
                                  <a:ext cx="72694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69480" h="73660">
                                      <a:moveTo>
                                        <a:pt x="72694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lnTo>
                                        <a:pt x="7269480" y="73151"/>
                                      </a:lnTo>
                                      <a:lnTo>
                                        <a:pt x="7269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704339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339" h="36830">
                                      <a:moveTo>
                                        <a:pt x="1703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5"/>
                                      </a:lnTo>
                                      <a:lnTo>
                                        <a:pt x="1703832" y="36575"/>
                                      </a:lnTo>
                                      <a:lnTo>
                                        <a:pt x="1703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6575"/>
                                  <a:ext cx="174053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0535" h="3175">
                                      <a:moveTo>
                                        <a:pt x="1740408" y="0"/>
                                      </a:moveTo>
                                      <a:lnTo>
                                        <a:pt x="17038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703832" y="3048"/>
                                      </a:lnTo>
                                      <a:lnTo>
                                        <a:pt x="1740408" y="3048"/>
                                      </a:lnTo>
                                      <a:lnTo>
                                        <a:pt x="1740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703832" y="0"/>
                                  <a:ext cx="27463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6375" h="36830">
                                      <a:moveTo>
                                        <a:pt x="2746248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2746248" y="36576"/>
                                      </a:lnTo>
                                      <a:lnTo>
                                        <a:pt x="2746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40408" y="36575"/>
                                  <a:ext cx="27463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6375" h="3175">
                                      <a:moveTo>
                                        <a:pt x="2746248" y="0"/>
                                      </a:moveTo>
                                      <a:lnTo>
                                        <a:pt x="2709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2709672" y="3048"/>
                                      </a:lnTo>
                                      <a:lnTo>
                                        <a:pt x="2746248" y="3048"/>
                                      </a:lnTo>
                                      <a:lnTo>
                                        <a:pt x="2746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450080" y="0"/>
                                  <a:ext cx="136588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885" h="36830">
                                      <a:moveTo>
                                        <a:pt x="1365504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1365504" y="36576"/>
                                      </a:lnTo>
                                      <a:lnTo>
                                        <a:pt x="1365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486656" y="36575"/>
                                  <a:ext cx="136588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885" h="3175">
                                      <a:moveTo>
                                        <a:pt x="1365504" y="0"/>
                                      </a:moveTo>
                                      <a:lnTo>
                                        <a:pt x="13289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328928" y="3048"/>
                                      </a:lnTo>
                                      <a:lnTo>
                                        <a:pt x="1365504" y="3048"/>
                                      </a:lnTo>
                                      <a:lnTo>
                                        <a:pt x="1365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815584" y="0"/>
                                  <a:ext cx="145415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0" h="36830">
                                      <a:moveTo>
                                        <a:pt x="1453896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1453896" y="36576"/>
                                      </a:lnTo>
                                      <a:lnTo>
                                        <a:pt x="1453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852159" y="36576"/>
                                  <a:ext cx="14173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320" h="3175">
                                      <a:moveTo>
                                        <a:pt x="1417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417320" y="3048"/>
                                      </a:lnTo>
                                      <a:lnTo>
                                        <a:pt x="1417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2.4pt;height:8.65pt;mso-position-horizontal-relative:char;mso-position-vertical-relative:line" id="docshapegroup4" coordorigin="0,0" coordsize="11448,173">
                      <v:rect style="position:absolute;left:0;top:57;width:11448;height:116" id="docshape5" filled="true" fillcolor="#ddd9c3" stroked="false">
                        <v:fill type="solid"/>
                      </v:rect>
                      <v:rect style="position:absolute;left:0;top:0;width:2684;height:58" id="docshape6" filled="true" fillcolor="#000000" stroked="false">
                        <v:fill type="solid"/>
                      </v:rect>
                      <v:shape style="position:absolute;left:0;top:57;width:2741;height:5" id="docshape7" coordorigin="0,58" coordsize="2741,5" path="m2741,58l2683,58,0,58,0,62,2683,62,2741,62,2741,58xe" filled="true" fillcolor="#ddd9c3" stroked="false">
                        <v:path arrowok="t"/>
                        <v:fill type="solid"/>
                      </v:shape>
                      <v:shape style="position:absolute;left:2683;top:0;width:4325;height:58" id="docshape8" coordorigin="2683,0" coordsize="4325,58" path="m7008,0l2741,0,2683,0,2683,58,2741,58,7008,58,7008,0xe" filled="true" fillcolor="#000000" stroked="false">
                        <v:path arrowok="t"/>
                        <v:fill type="solid"/>
                      </v:shape>
                      <v:shape style="position:absolute;left:2740;top:57;width:4325;height:5" id="docshape9" coordorigin="2741,58" coordsize="4325,5" path="m7066,58l7008,58,2741,58,2741,62,7008,62,7066,62,7066,58xe" filled="true" fillcolor="#ddd9c3" stroked="false">
                        <v:path arrowok="t"/>
                        <v:fill type="solid"/>
                      </v:shape>
                      <v:shape style="position:absolute;left:7008;top:0;width:2151;height:58" id="docshape10" coordorigin="7008,0" coordsize="2151,58" path="m9158,0l7066,0,7008,0,7008,58,7066,58,9158,58,9158,0xe" filled="true" fillcolor="#000000" stroked="false">
                        <v:path arrowok="t"/>
                        <v:fill type="solid"/>
                      </v:shape>
                      <v:shape style="position:absolute;left:7065;top:57;width:2151;height:5" id="docshape11" coordorigin="7066,58" coordsize="2151,5" path="m9216,58l9158,58,7066,58,7066,62,9158,62,9216,62,9216,58xe" filled="true" fillcolor="#ddd9c3" stroked="false">
                        <v:path arrowok="t"/>
                        <v:fill type="solid"/>
                      </v:shape>
                      <v:shape style="position:absolute;left:9158;top:0;width:2290;height:58" id="docshape12" coordorigin="9158,0" coordsize="2290,58" path="m11448,0l9216,0,9158,0,9158,58,9216,58,11448,58,11448,0xe" filled="true" fillcolor="#000000" stroked="false">
                        <v:path arrowok="t"/>
                        <v:fill type="solid"/>
                      </v:shape>
                      <v:rect style="position:absolute;left:9216;top:57;width:2232;height:5" id="docshape13" filled="true" fillcolor="#ddd9c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277" w:hRule="atLeast"/>
        </w:trPr>
        <w:tc>
          <w:tcPr>
            <w:tcW w:w="27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79646"/>
          </w:tcPr>
          <w:p>
            <w:pPr>
              <w:pStyle w:val="TableParagraph"/>
              <w:spacing w:before="3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1609" w:type="dxa"/>
            <w:gridSpan w:val="5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000000"/>
              <w:bottom w:val="single" w:sz="2" w:space="0" w:color="000000"/>
            </w:tcBorders>
            <w:shd w:val="clear" w:color="auto" w:fill="F79646"/>
          </w:tcPr>
          <w:p>
            <w:pPr>
              <w:pStyle w:val="TableParagraph"/>
              <w:spacing w:line="218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Events</w:t>
            </w:r>
          </w:p>
        </w:tc>
        <w:tc>
          <w:tcPr>
            <w:tcW w:w="1849" w:type="dxa"/>
            <w:gridSpan w:val="3"/>
            <w:vMerge w:val="restart"/>
            <w:tcBorders>
              <w:bottom w:val="nil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  <w:gridSpan w:val="4"/>
            <w:vMerge w:val="restart"/>
            <w:tcBorders>
              <w:bottom w:val="nil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gridSpan w:val="3"/>
            <w:vMerge w:val="restart"/>
            <w:tcBorders>
              <w:bottom w:val="nil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77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79646"/>
          </w:tcPr>
          <w:p>
            <w:pPr>
              <w:pStyle w:val="TableParagraph"/>
              <w:spacing w:before="42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Qualifying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1849" w:type="dxa"/>
            <w:gridSpan w:val="3"/>
            <w:vMerge/>
            <w:tcBorders>
              <w:top w:val="nil"/>
              <w:bottom w:val="nil"/>
            </w:tcBorders>
            <w:shd w:val="clear" w:color="auto" w:fill="FD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4"/>
            <w:vMerge/>
            <w:tcBorders>
              <w:top w:val="nil"/>
              <w:bottom w:val="nil"/>
            </w:tcBorders>
            <w:shd w:val="clear" w:color="auto" w:fill="FD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bottom w:val="nil"/>
            </w:tcBorders>
            <w:shd w:val="clear" w:color="auto" w:fill="FDE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158750</wp:posOffset>
                </wp:positionH>
                <wp:positionV relativeFrom="page">
                  <wp:posOffset>4373879</wp:posOffset>
                </wp:positionV>
                <wp:extent cx="7343775" cy="63246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343775" cy="632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3775" h="6324600">
                              <a:moveTo>
                                <a:pt x="7343775" y="609"/>
                              </a:moveTo>
                              <a:lnTo>
                                <a:pt x="7316470" y="609"/>
                              </a:lnTo>
                              <a:lnTo>
                                <a:pt x="7316470" y="0"/>
                              </a:lnTo>
                              <a:lnTo>
                                <a:pt x="0" y="0"/>
                              </a:lnTo>
                              <a:lnTo>
                                <a:pt x="0" y="27940"/>
                              </a:lnTo>
                              <a:lnTo>
                                <a:pt x="0" y="6324600"/>
                              </a:lnTo>
                              <a:lnTo>
                                <a:pt x="27305" y="6324600"/>
                              </a:lnTo>
                              <a:lnTo>
                                <a:pt x="27305" y="27940"/>
                              </a:lnTo>
                              <a:lnTo>
                                <a:pt x="7316470" y="27940"/>
                              </a:lnTo>
                              <a:lnTo>
                                <a:pt x="7316470" y="6324600"/>
                              </a:lnTo>
                              <a:lnTo>
                                <a:pt x="7343775" y="6324600"/>
                              </a:lnTo>
                              <a:lnTo>
                                <a:pt x="7343775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500001pt;margin-top:344.399994pt;width:578.25pt;height:498pt;mso-position-horizontal-relative:page;mso-position-vertical-relative:page;z-index:-16022016" id="docshape14" coordorigin="250,6888" coordsize="11565,9960" path="m11815,6889l11772,6889,11772,6888,250,6888,250,6932,250,16848,293,16848,293,6932,11772,6932,11772,16848,11815,16848,11815,68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55"/>
        <w:rPr>
          <w:rFonts w:ascii="Times New Roman"/>
          <w:sz w:val="3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5847715</wp:posOffset>
                </wp:positionH>
                <wp:positionV relativeFrom="paragraph">
                  <wp:posOffset>-189850</wp:posOffset>
                </wp:positionV>
                <wp:extent cx="1577340" cy="203581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577340" cy="2035810"/>
                        </a:xfrm>
                        <a:prstGeom prst="rect">
                          <a:avLst/>
                        </a:prstGeom>
                        <a:ln w="154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25" w:right="0" w:hanging="879"/>
                              <w:jc w:val="left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RECENT</w:t>
                            </w:r>
                            <w:r>
                              <w:rPr>
                                <w:rFonts w:ascii="Carlito"/>
                                <w:b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COLOUR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ID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PHOTO 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  <w:sz w:val="18"/>
                              </w:rPr>
                              <w:t>ONLY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57" w:right="0" w:hanging="401"/>
                              <w:jc w:val="left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arlito"/>
                                <w:b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CUT-OUT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PHOTO 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18"/>
                              </w:rPr>
                              <w:t>ALLOWED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0.450012pt;margin-top:-14.948875pt;width:124.2pt;height:160.3pt;mso-position-horizontal-relative:page;mso-position-vertical-relative:paragraph;z-index:15730176" type="#_x0000_t202" id="docshape15" filled="false" stroked="true" strokeweight="1.220001pt" strokecolor="#000000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91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1025" w:right="0" w:hanging="879"/>
                        <w:jc w:val="left"/>
                        <w:rPr>
                          <w:rFonts w:ascii="Carlito"/>
                          <w:b/>
                          <w:sz w:val="18"/>
                        </w:rPr>
                      </w:pPr>
                      <w:r>
                        <w:rPr>
                          <w:rFonts w:ascii="Carlito"/>
                          <w:b/>
                          <w:sz w:val="18"/>
                        </w:rPr>
                        <w:t>RECENT</w:t>
                      </w:r>
                      <w:r>
                        <w:rPr>
                          <w:rFonts w:ascii="Carlito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sz w:val="18"/>
                        </w:rPr>
                        <w:t>COLOUR</w:t>
                      </w:r>
                      <w:r>
                        <w:rPr>
                          <w:rFonts w:ascii="Carlito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sz w:val="18"/>
                        </w:rPr>
                        <w:t>ID</w:t>
                      </w:r>
                      <w:r>
                        <w:rPr>
                          <w:rFonts w:ascii="Carlito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sz w:val="18"/>
                        </w:rPr>
                        <w:t>PHOTO </w:t>
                      </w:r>
                      <w:r>
                        <w:rPr>
                          <w:rFonts w:ascii="Carlito"/>
                          <w:b/>
                          <w:spacing w:val="-4"/>
                          <w:sz w:val="18"/>
                        </w:rPr>
                        <w:t>ONLY</w:t>
                      </w:r>
                    </w:p>
                    <w:p>
                      <w:pPr>
                        <w:pStyle w:val="BodyText"/>
                        <w:rPr>
                          <w:rFonts w:ascii="Carlito"/>
                          <w:b/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23"/>
                        <w:rPr>
                          <w:rFonts w:ascii="Carlito"/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857" w:right="0" w:hanging="401"/>
                        <w:jc w:val="left"/>
                        <w:rPr>
                          <w:rFonts w:ascii="Carlito"/>
                          <w:b/>
                          <w:sz w:val="18"/>
                        </w:rPr>
                      </w:pPr>
                      <w:r>
                        <w:rPr>
                          <w:rFonts w:ascii="Carlito"/>
                          <w:b/>
                          <w:sz w:val="18"/>
                        </w:rPr>
                        <w:t>NO</w:t>
                      </w:r>
                      <w:r>
                        <w:rPr>
                          <w:rFonts w:ascii="Carlito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sz w:val="18"/>
                        </w:rPr>
                        <w:t>CUT-OUT</w:t>
                      </w:r>
                      <w:r>
                        <w:rPr>
                          <w:rFonts w:ascii="Carlito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sz w:val="18"/>
                        </w:rPr>
                        <w:t>PHOTO </w:t>
                      </w:r>
                      <w:r>
                        <w:rPr>
                          <w:rFonts w:ascii="Carlito"/>
                          <w:b/>
                          <w:spacing w:val="-2"/>
                          <w:sz w:val="18"/>
                        </w:rPr>
                        <w:t>ALLOWED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Instructions: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" w:after="0"/>
        <w:ind w:left="874" w:right="0" w:hanging="360"/>
        <w:jc w:val="left"/>
        <w:rPr>
          <w:sz w:val="22"/>
        </w:rPr>
      </w:pPr>
      <w:r>
        <w:rPr>
          <w:sz w:val="22"/>
        </w:rPr>
        <w:t>Paste</w:t>
      </w:r>
      <w:r>
        <w:rPr>
          <w:spacing w:val="-12"/>
          <w:sz w:val="22"/>
        </w:rPr>
        <w:t> </w:t>
      </w:r>
      <w:r>
        <w:rPr>
          <w:sz w:val="22"/>
        </w:rPr>
        <w:t>certified</w:t>
      </w:r>
      <w:r>
        <w:rPr>
          <w:spacing w:val="-11"/>
          <w:sz w:val="22"/>
        </w:rPr>
        <w:t> </w:t>
      </w:r>
      <w:r>
        <w:rPr>
          <w:sz w:val="22"/>
        </w:rPr>
        <w:t>birth</w:t>
      </w:r>
      <w:r>
        <w:rPr>
          <w:spacing w:val="-12"/>
          <w:sz w:val="22"/>
        </w:rPr>
        <w:t> </w:t>
      </w:r>
      <w:r>
        <w:rPr>
          <w:sz w:val="22"/>
        </w:rPr>
        <w:t>certificate/ID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here.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236" w:after="0"/>
        <w:ind w:left="1235" w:right="0" w:hanging="362"/>
        <w:jc w:val="left"/>
        <w:rPr>
          <w:sz w:val="22"/>
        </w:rPr>
      </w:pPr>
      <w:r>
        <w:rPr>
          <w:sz w:val="22"/>
        </w:rPr>
        <w:t>Resize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birth</w:t>
      </w:r>
      <w:r>
        <w:rPr>
          <w:spacing w:val="-8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ensure</w:t>
      </w:r>
      <w:r>
        <w:rPr>
          <w:spacing w:val="-8"/>
          <w:sz w:val="22"/>
        </w:rPr>
        <w:t> </w:t>
      </w:r>
      <w:r>
        <w:rPr>
          <w:sz w:val="22"/>
        </w:rPr>
        <w:t>it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fits.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237" w:after="0"/>
        <w:ind w:left="1235" w:right="0" w:hanging="362"/>
        <w:jc w:val="left"/>
        <w:rPr>
          <w:sz w:val="22"/>
        </w:rPr>
      </w:pPr>
      <w:r>
        <w:rPr>
          <w:sz w:val="22"/>
        </w:rPr>
        <w:t>Prioritize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top</w:t>
      </w:r>
      <w:r>
        <w:rPr>
          <w:spacing w:val="-7"/>
          <w:sz w:val="22"/>
        </w:rPr>
        <w:t> </w:t>
      </w:r>
      <w:r>
        <w:rPr>
          <w:sz w:val="22"/>
        </w:rPr>
        <w:t>part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birth</w:t>
      </w:r>
      <w:r>
        <w:rPr>
          <w:spacing w:val="-8"/>
          <w:sz w:val="22"/>
        </w:rPr>
        <w:t> </w:t>
      </w:r>
      <w:r>
        <w:rPr>
          <w:sz w:val="22"/>
        </w:rPr>
        <w:t>certificate</w:t>
      </w:r>
      <w:r>
        <w:rPr>
          <w:spacing w:val="-8"/>
          <w:sz w:val="22"/>
        </w:rPr>
        <w:t> </w:t>
      </w:r>
      <w:r>
        <w:rPr>
          <w:sz w:val="22"/>
        </w:rPr>
        <w:t>when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pasting.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6" w:after="0"/>
        <w:ind w:left="874" w:right="0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photo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Birth</w:t>
      </w:r>
      <w:r>
        <w:rPr>
          <w:spacing w:val="-8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ID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used.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6" w:after="0"/>
        <w:ind w:left="874" w:right="0" w:hanging="360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8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older</w:t>
      </w:r>
      <w:r>
        <w:rPr>
          <w:spacing w:val="-6"/>
          <w:sz w:val="22"/>
        </w:rPr>
        <w:t> </w:t>
      </w: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6</w:t>
      </w:r>
      <w:r>
        <w:rPr>
          <w:spacing w:val="-8"/>
          <w:sz w:val="22"/>
        </w:rPr>
        <w:t> </w:t>
      </w:r>
      <w:r>
        <w:rPr>
          <w:sz w:val="22"/>
        </w:rPr>
        <w:t>months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dates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NSSC.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237" w:after="0"/>
        <w:ind w:left="1235" w:right="0" w:hanging="362"/>
        <w:jc w:val="left"/>
        <w:rPr>
          <w:sz w:val="22"/>
        </w:rPr>
      </w:pPr>
      <w:r>
        <w:rPr>
          <w:sz w:val="22"/>
        </w:rPr>
        <w:t>Any</w:t>
      </w:r>
      <w:r>
        <w:rPr>
          <w:spacing w:val="-12"/>
          <w:sz w:val="22"/>
        </w:rPr>
        <w:t> </w:t>
      </w:r>
      <w:r>
        <w:rPr>
          <w:sz w:val="22"/>
        </w:rPr>
        <w:t>official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Commissioner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Oaths</w:t>
      </w:r>
      <w:r>
        <w:rPr>
          <w:spacing w:val="-8"/>
          <w:sz w:val="22"/>
        </w:rPr>
        <w:t> </w:t>
      </w:r>
      <w:r>
        <w:rPr>
          <w:sz w:val="22"/>
        </w:rPr>
        <w:t>authority</w:t>
      </w:r>
      <w:r>
        <w:rPr>
          <w:spacing w:val="-10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certify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document.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6" w:after="0"/>
        <w:ind w:left="874" w:right="0" w:hanging="360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stamp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provincial</w:t>
      </w:r>
      <w:r>
        <w:rPr>
          <w:spacing w:val="-6"/>
          <w:sz w:val="22"/>
        </w:rPr>
        <w:t> </w:t>
      </w:r>
      <w:r>
        <w:rPr>
          <w:sz w:val="22"/>
        </w:rPr>
        <w:t>DSAC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DoE</w:t>
      </w:r>
      <w:r>
        <w:rPr>
          <w:spacing w:val="-7"/>
          <w:sz w:val="22"/>
        </w:rPr>
        <w:t> </w:t>
      </w:r>
      <w:r>
        <w:rPr>
          <w:sz w:val="22"/>
        </w:rPr>
        <w:t>stamp</w:t>
      </w:r>
      <w:r>
        <w:rPr>
          <w:spacing w:val="-2"/>
          <w:sz w:val="22"/>
        </w:rPr>
        <w:t> permitted.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242" w:after="0"/>
        <w:ind w:left="1235" w:right="0" w:hanging="362"/>
        <w:jc w:val="left"/>
        <w:rPr>
          <w:sz w:val="22"/>
        </w:rPr>
      </w:pPr>
      <w:r>
        <w:rPr>
          <w:sz w:val="22"/>
        </w:rPr>
        <w:t>Stamp</w:t>
      </w:r>
      <w:r>
        <w:rPr>
          <w:spacing w:val="-9"/>
          <w:sz w:val="22"/>
        </w:rPr>
        <w:t> </w:t>
      </w:r>
      <w:r>
        <w:rPr>
          <w:sz w:val="22"/>
        </w:rPr>
        <w:t>signed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Principal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provincial</w:t>
      </w:r>
      <w:r>
        <w:rPr>
          <w:spacing w:val="-6"/>
          <w:sz w:val="22"/>
        </w:rPr>
        <w:t> </w:t>
      </w:r>
      <w:r>
        <w:rPr>
          <w:sz w:val="22"/>
        </w:rPr>
        <w:t>DSAC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DoE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official.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236" w:after="0"/>
        <w:ind w:left="1235" w:right="0" w:hanging="362"/>
        <w:jc w:val="left"/>
        <w:rPr>
          <w:sz w:val="22"/>
        </w:rPr>
      </w:pPr>
      <w:r>
        <w:rPr>
          <w:sz w:val="22"/>
        </w:rPr>
        <w:t>Stamp</w:t>
      </w:r>
      <w:r>
        <w:rPr>
          <w:spacing w:val="-9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both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certificate/ID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athlete’s</w:t>
      </w:r>
      <w:r>
        <w:rPr>
          <w:spacing w:val="-8"/>
          <w:sz w:val="22"/>
        </w:rPr>
        <w:t> </w:t>
      </w:r>
      <w:r>
        <w:rPr>
          <w:sz w:val="22"/>
        </w:rPr>
        <w:t>chin,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face.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6" w:after="0"/>
        <w:ind w:left="874" w:right="0" w:hanging="360"/>
        <w:jc w:val="left"/>
        <w:rPr>
          <w:sz w:val="22"/>
        </w:rPr>
      </w:pPr>
      <w:r>
        <w:rPr>
          <w:sz w:val="22"/>
        </w:rPr>
        <w:t>Form</w:t>
      </w:r>
      <w:r>
        <w:rPr>
          <w:spacing w:val="-6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laminated.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7" w:after="0"/>
        <w:ind w:left="874" w:right="0" w:hanging="360"/>
        <w:jc w:val="left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completed!</w:t>
      </w:r>
    </w:p>
    <w:p>
      <w:pPr>
        <w:pStyle w:val="BodyText"/>
        <w:rPr>
          <w:b/>
        </w:rPr>
      </w:pPr>
    </w:p>
    <w:p>
      <w:pPr>
        <w:pStyle w:val="BodyText"/>
        <w:spacing w:before="91"/>
        <w:rPr>
          <w:b/>
        </w:rPr>
      </w:pPr>
    </w:p>
    <w:p>
      <w:pPr>
        <w:spacing w:before="0"/>
        <w:ind w:left="516" w:right="0" w:firstLine="0"/>
        <w:jc w:val="left"/>
        <w:rPr>
          <w:sz w:val="26"/>
        </w:rPr>
      </w:pPr>
      <w:r>
        <w:rPr>
          <w:b/>
          <w:sz w:val="26"/>
        </w:rPr>
        <w:t>Note:</w:t>
      </w:r>
      <w:r>
        <w:rPr>
          <w:b/>
          <w:spacing w:val="-6"/>
          <w:sz w:val="26"/>
        </w:rPr>
        <w:t> </w:t>
      </w:r>
      <w:r>
        <w:rPr>
          <w:sz w:val="26"/>
        </w:rPr>
        <w:t>This</w:t>
      </w:r>
      <w:r>
        <w:rPr>
          <w:spacing w:val="-5"/>
          <w:sz w:val="26"/>
        </w:rPr>
        <w:t> </w:t>
      </w:r>
      <w:r>
        <w:rPr>
          <w:sz w:val="26"/>
        </w:rPr>
        <w:t>form</w:t>
      </w:r>
      <w:r>
        <w:rPr>
          <w:spacing w:val="-6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only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b/>
          <w:sz w:val="26"/>
          <w:u w:val="thick"/>
        </w:rPr>
        <w:t>National</w:t>
      </w:r>
      <w:r>
        <w:rPr>
          <w:b/>
          <w:spacing w:val="-6"/>
          <w:sz w:val="26"/>
          <w:u w:val="thick"/>
        </w:rPr>
        <w:t> </w:t>
      </w:r>
      <w:r>
        <w:rPr>
          <w:sz w:val="26"/>
          <w:u w:val="none"/>
        </w:rPr>
        <w:t>School</w:t>
      </w:r>
      <w:r>
        <w:rPr>
          <w:spacing w:val="-6"/>
          <w:sz w:val="26"/>
          <w:u w:val="none"/>
        </w:rPr>
        <w:t> </w:t>
      </w:r>
      <w:r>
        <w:rPr>
          <w:sz w:val="26"/>
          <w:u w:val="none"/>
        </w:rPr>
        <w:t>Sport</w:t>
      </w:r>
      <w:r>
        <w:rPr>
          <w:spacing w:val="-6"/>
          <w:sz w:val="26"/>
          <w:u w:val="none"/>
        </w:rPr>
        <w:t> </w:t>
      </w:r>
      <w:r>
        <w:rPr>
          <w:spacing w:val="-2"/>
          <w:sz w:val="26"/>
          <w:u w:val="none"/>
        </w:rPr>
        <w:t>Championships.</w:t>
      </w:r>
    </w:p>
    <w:p>
      <w:pPr>
        <w:pStyle w:val="BodyText"/>
        <w:spacing w:before="282"/>
        <w:rPr>
          <w:sz w:val="28"/>
        </w:rPr>
      </w:pPr>
    </w:p>
    <w:p>
      <w:pPr>
        <w:spacing w:before="0"/>
        <w:ind w:left="320" w:right="14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NB:</w:t>
      </w:r>
    </w:p>
    <w:p>
      <w:pPr>
        <w:spacing w:before="9"/>
        <w:ind w:left="320" w:right="0" w:firstLine="0"/>
        <w:jc w:val="center"/>
        <w:rPr>
          <w:b/>
          <w:sz w:val="28"/>
        </w:rPr>
      </w:pPr>
      <w:r>
        <w:rPr>
          <w:b/>
          <w:sz w:val="28"/>
        </w:rPr>
        <w:t>THIS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SHOULD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PRINTED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BACK-TO-BACK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ONE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PAGE</w:t>
      </w:r>
    </w:p>
    <w:p>
      <w:pPr>
        <w:spacing w:after="0"/>
        <w:jc w:val="center"/>
        <w:rPr>
          <w:sz w:val="28"/>
        </w:rPr>
        <w:sectPr>
          <w:type w:val="continuous"/>
          <w:pgSz w:w="11900" w:h="16850"/>
          <w:pgMar w:top="80" w:bottom="0" w:left="220" w:right="0"/>
        </w:sectPr>
      </w:pPr>
    </w:p>
    <w:tbl>
      <w:tblPr>
        <w:tblW w:w="0" w:type="auto"/>
        <w:jc w:val="left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57"/>
        <w:gridCol w:w="358"/>
        <w:gridCol w:w="644"/>
        <w:gridCol w:w="1052"/>
        <w:gridCol w:w="444"/>
        <w:gridCol w:w="346"/>
        <w:gridCol w:w="374"/>
        <w:gridCol w:w="225"/>
        <w:gridCol w:w="1299"/>
        <w:gridCol w:w="1046"/>
        <w:gridCol w:w="756"/>
        <w:gridCol w:w="707"/>
        <w:gridCol w:w="167"/>
        <w:gridCol w:w="97"/>
        <w:gridCol w:w="399"/>
        <w:gridCol w:w="212"/>
        <w:gridCol w:w="894"/>
        <w:gridCol w:w="668"/>
      </w:tblGrid>
      <w:tr>
        <w:trPr>
          <w:trHeight w:val="2306" w:hRule="atLeast"/>
        </w:trPr>
        <w:tc>
          <w:tcPr>
            <w:tcW w:w="11361" w:type="dxa"/>
            <w:gridSpan w:val="19"/>
          </w:tcPr>
          <w:p>
            <w:pPr>
              <w:pStyle w:val="TableParagraph"/>
              <w:spacing w:before="103"/>
              <w:ind w:left="7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PARENT/GUARDIAN</w:t>
            </w:r>
            <w:r>
              <w:rPr>
                <w:b/>
                <w:spacing w:val="-22"/>
                <w:sz w:val="32"/>
              </w:rPr>
              <w:t> </w:t>
            </w:r>
            <w:r>
              <w:rPr>
                <w:b/>
                <w:sz w:val="32"/>
              </w:rPr>
              <w:t>CONSENT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MEDICAL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SECTION</w:t>
            </w:r>
          </w:p>
          <w:p>
            <w:pPr>
              <w:pStyle w:val="TableParagraph"/>
              <w:spacing w:before="115"/>
              <w:ind w:left="132" w:right="99"/>
              <w:rPr>
                <w:sz w:val="22"/>
              </w:rPr>
            </w:pPr>
            <w:r>
              <w:rPr>
                <w:b/>
                <w:sz w:val="22"/>
              </w:rPr>
              <w:t>Note: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guardian/person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capacity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learner who will be travelling and participating in the National School Sport Championships.</w:t>
            </w:r>
          </w:p>
          <w:p>
            <w:pPr>
              <w:pStyle w:val="TableParagraph"/>
              <w:spacing w:before="180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2" w:val="left" w:leader="none"/>
              </w:tabs>
              <w:spacing w:line="240" w:lineRule="auto" w:before="121" w:after="0"/>
              <w:ind w:left="852" w:right="0" w:hanging="361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To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give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consent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for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the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athlete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to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participate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the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National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School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Sport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pacing w:val="-2"/>
                <w:sz w:val="22"/>
              </w:rPr>
              <w:t>Championships.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2" w:val="left" w:leader="none"/>
              </w:tabs>
              <w:spacing w:line="240" w:lineRule="auto" w:before="2" w:after="0"/>
              <w:ind w:left="852" w:right="0" w:hanging="361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To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provide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medical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and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food-related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information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of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the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pacing w:val="-2"/>
                <w:sz w:val="22"/>
              </w:rPr>
              <w:t>athlete.</w:t>
            </w:r>
          </w:p>
        </w:tc>
      </w:tr>
      <w:tr>
        <w:trPr>
          <w:trHeight w:val="368" w:hRule="atLeast"/>
        </w:trPr>
        <w:tc>
          <w:tcPr>
            <w:tcW w:w="417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parent/guardian</w:t>
            </w:r>
          </w:p>
        </w:tc>
        <w:tc>
          <w:tcPr>
            <w:tcW w:w="22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athlete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1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171" w:type="dxa"/>
            <w:gridSpan w:val="6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9" w:lineRule="exact"/>
              <w:ind w:left="132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4171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9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Town/City</w:t>
            </w:r>
          </w:p>
        </w:tc>
        <w:tc>
          <w:tcPr>
            <w:tcW w:w="7190" w:type="dxa"/>
            <w:gridSpan w:val="13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7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parent/guardian</w:t>
            </w:r>
          </w:p>
        </w:tc>
        <w:tc>
          <w:tcPr>
            <w:tcW w:w="2244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4171" w:type="dxa"/>
            <w:gridSpan w:val="6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9" w:lineRule="exact"/>
              <w:ind w:left="132"/>
              <w:rPr>
                <w:sz w:val="20"/>
              </w:rPr>
            </w:pP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0"/>
              </w:rPr>
              <w:t>(Different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one)</w:t>
            </w:r>
          </w:p>
        </w:tc>
        <w:tc>
          <w:tcPr>
            <w:tcW w:w="7190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4171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athlete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1361" w:type="dxa"/>
            <w:gridSpan w:val="19"/>
            <w:shd w:val="clear" w:color="auto" w:fill="F1F1F1"/>
          </w:tcPr>
          <w:p>
            <w:pPr>
              <w:pStyle w:val="TableParagraph"/>
              <w:spacing w:line="261" w:lineRule="exact"/>
              <w:ind w:left="7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Athlete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food-related</w:t>
            </w:r>
            <w:r>
              <w:rPr>
                <w:b/>
                <w:spacing w:val="-2"/>
                <w:sz w:val="24"/>
              </w:rPr>
              <w:t> information</w:t>
            </w:r>
          </w:p>
        </w:tc>
      </w:tr>
      <w:tr>
        <w:trPr>
          <w:trHeight w:val="368" w:hRule="atLeast"/>
        </w:trPr>
        <w:tc>
          <w:tcPr>
            <w:tcW w:w="4171" w:type="dxa"/>
            <w:gridSpan w:val="6"/>
            <w:tcBorders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2244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71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member</w:t>
            </w:r>
          </w:p>
        </w:tc>
        <w:tc>
          <w:tcPr>
            <w:tcW w:w="7190" w:type="dxa"/>
            <w:gridSpan w:val="13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4171" w:type="dxa"/>
            <w:gridSpan w:val="6"/>
            <w:tcBorders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doctor/medical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2244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437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4171" w:type="dxa"/>
            <w:gridSpan w:val="6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5"/>
              <w:rPr>
                <w:b/>
                <w:sz w:val="24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allergies</w:t>
            </w:r>
          </w:p>
        </w:tc>
        <w:tc>
          <w:tcPr>
            <w:tcW w:w="2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5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allergies</w:t>
            </w:r>
          </w:p>
        </w:tc>
        <w:tc>
          <w:tcPr>
            <w:tcW w:w="243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171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4171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4517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dietary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X)</w:t>
            </w:r>
          </w:p>
        </w:tc>
        <w:tc>
          <w:tcPr>
            <w:tcW w:w="189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Standard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Vegetarian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Halaal</w:t>
            </w:r>
          </w:p>
        </w:tc>
        <w:tc>
          <w:tcPr>
            <w:tcW w:w="2173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4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Kosher</w:t>
            </w:r>
          </w:p>
        </w:tc>
      </w:tr>
      <w:tr>
        <w:trPr>
          <w:trHeight w:val="277" w:hRule="atLeast"/>
        </w:trPr>
        <w:tc>
          <w:tcPr>
            <w:tcW w:w="11361" w:type="dxa"/>
            <w:gridSpan w:val="19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background</w:t>
            </w:r>
          </w:p>
        </w:tc>
      </w:tr>
      <w:tr>
        <w:trPr>
          <w:trHeight w:val="273" w:hRule="atLeast"/>
        </w:trPr>
        <w:tc>
          <w:tcPr>
            <w:tcW w:w="4891" w:type="dxa"/>
            <w:gridSpan w:val="8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6470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1361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applicable,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dosage</w:t>
            </w:r>
            <w:r>
              <w:rPr>
                <w:spacing w:val="-2"/>
                <w:sz w:val="24"/>
              </w:rPr>
              <w:t> prescribed</w:t>
            </w:r>
          </w:p>
        </w:tc>
      </w:tr>
      <w:tr>
        <w:trPr>
          <w:trHeight w:val="364" w:hRule="atLeast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no.1</w:t>
            </w:r>
          </w:p>
        </w:tc>
        <w:tc>
          <w:tcPr>
            <w:tcW w:w="4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4" w:lineRule="exact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Dosage</w:t>
            </w:r>
          </w:p>
        </w:tc>
        <w:tc>
          <w:tcPr>
            <w:tcW w:w="39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no.2</w:t>
            </w:r>
          </w:p>
        </w:tc>
        <w:tc>
          <w:tcPr>
            <w:tcW w:w="4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4" w:lineRule="exact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Dosage</w:t>
            </w:r>
          </w:p>
        </w:tc>
        <w:tc>
          <w:tcPr>
            <w:tcW w:w="39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116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vaccination: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Vaccinated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(Yes/No)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partially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61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54" w:lineRule="exact"/>
              <w:ind w:left="13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athlete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suffered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condition/illnesses.</w:t>
            </w:r>
          </w:p>
        </w:tc>
      </w:tr>
      <w:tr>
        <w:trPr>
          <w:trHeight w:val="249" w:hRule="atLeast"/>
        </w:trPr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Asthma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Epilepsy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46"/>
              <w:rPr>
                <w:sz w:val="22"/>
              </w:rPr>
            </w:pPr>
            <w:r>
              <w:rPr>
                <w:sz w:val="22"/>
              </w:rPr>
              <w:t>Heart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conditions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Bronchitis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3"/>
              <w:rPr>
                <w:sz w:val="22"/>
              </w:rPr>
            </w:pPr>
            <w:r>
              <w:rPr>
                <w:spacing w:val="-2"/>
                <w:sz w:val="22"/>
              </w:rPr>
              <w:t>Sinusitis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2"/>
              <w:rPr>
                <w:sz w:val="22"/>
              </w:rPr>
            </w:pPr>
            <w:r>
              <w:rPr>
                <w:sz w:val="22"/>
              </w:rPr>
              <w:t>Head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injury/concussion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49"/>
              <w:rPr>
                <w:sz w:val="22"/>
              </w:rPr>
            </w:pPr>
            <w:r>
              <w:rPr>
                <w:sz w:val="22"/>
              </w:rPr>
              <w:t>Eye/vision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challenge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7"/>
              <w:rPr>
                <w:sz w:val="22"/>
              </w:rPr>
            </w:pPr>
            <w:r>
              <w:rPr>
                <w:sz w:val="22"/>
              </w:rPr>
              <w:t>Ear/Hearing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disorder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2"/>
              <w:rPr>
                <w:sz w:val="22"/>
              </w:rPr>
            </w:pPr>
            <w:r>
              <w:rPr>
                <w:sz w:val="22"/>
              </w:rPr>
              <w:t>Chest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pains/palpitations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49"/>
              <w:rPr>
                <w:sz w:val="22"/>
              </w:rPr>
            </w:pPr>
            <w:r>
              <w:rPr>
                <w:spacing w:val="-2"/>
                <w:sz w:val="22"/>
              </w:rPr>
              <w:t>Pneumonia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Mental/psychological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disorder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26" w:lineRule="exact"/>
              <w:ind w:left="132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(state/explain)</w:t>
            </w:r>
          </w:p>
        </w:tc>
        <w:tc>
          <w:tcPr>
            <w:tcW w:w="868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3" w:hRule="atLeast"/>
        </w:trPr>
        <w:tc>
          <w:tcPr>
            <w:tcW w:w="11361" w:type="dxa"/>
            <w:gridSpan w:val="19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34" w:val="left" w:leader="none"/>
                <w:tab w:pos="6366" w:val="left" w:leader="none"/>
                <w:tab w:pos="11315" w:val="left" w:leader="none"/>
              </w:tabs>
              <w:spacing w:before="169"/>
              <w:ind w:left="132" w:right="-15"/>
              <w:jc w:val="both"/>
              <w:rPr>
                <w:sz w:val="22"/>
              </w:rPr>
            </w:pPr>
            <w:r>
              <w:rPr>
                <w:spacing w:val="-6"/>
                <w:sz w:val="20"/>
              </w:rPr>
              <w:t>I,</w:t>
            </w:r>
            <w:r>
              <w:rPr>
                <w:rFonts w:ascii="Times New Roman"/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(</w:t>
            </w:r>
            <w:r>
              <w:rPr>
                <w:sz w:val="22"/>
                <w:u w:val="none"/>
              </w:rPr>
              <w:t>parent/legal guardian/acting in parental capacity) do hereby consent to the above learner undertaking the trip and participating in the event, from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Times New Roman"/>
                <w:sz w:val="22"/>
                <w:u w:val="none"/>
              </w:rPr>
              <w:t> </w:t>
            </w:r>
            <w:r>
              <w:rPr>
                <w:spacing w:val="-6"/>
                <w:sz w:val="22"/>
                <w:u w:val="none"/>
              </w:rPr>
              <w:t>to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-and confirm that I-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</w:tabs>
              <w:spacing w:line="271" w:lineRule="auto" w:before="128" w:after="0"/>
              <w:ind w:left="852" w:right="629" w:hanging="362"/>
              <w:jc w:val="left"/>
              <w:rPr>
                <w:rFonts w:ascii="Verdana" w:hAnsi="Verdana"/>
                <w:sz w:val="24"/>
              </w:rPr>
            </w:pPr>
            <w:r>
              <w:rPr>
                <w:rFonts w:ascii="Carlito" w:hAnsi="Carlito"/>
                <w:sz w:val="24"/>
              </w:rPr>
              <w:t>fully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understand,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purpose,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nature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and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risks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associated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with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travelling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and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participation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at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 National School Sport Championships;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</w:tabs>
              <w:spacing w:line="271" w:lineRule="auto" w:before="7" w:after="0"/>
              <w:ind w:left="852" w:right="359" w:hanging="362"/>
              <w:jc w:val="left"/>
              <w:rPr>
                <w:rFonts w:ascii="Verdana" w:hAnsi="Verdana"/>
                <w:sz w:val="24"/>
              </w:rPr>
            </w:pPr>
            <w:r>
              <w:rPr>
                <w:rFonts w:ascii="Carlito" w:hAnsi="Carlito"/>
                <w:sz w:val="24"/>
              </w:rPr>
              <w:t>aware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of</w:t>
            </w:r>
            <w:r>
              <w:rPr>
                <w:rFonts w:ascii="Carlito" w:hAnsi="Carlito"/>
                <w:spacing w:val="-7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relevant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details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associated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with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this</w:t>
            </w:r>
            <w:r>
              <w:rPr>
                <w:rFonts w:ascii="Carlito" w:hAnsi="Carlito"/>
                <w:spacing w:val="-8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event,</w:t>
            </w:r>
            <w:r>
              <w:rPr>
                <w:rFonts w:ascii="Carlito" w:hAnsi="Carlito"/>
                <w:spacing w:val="-8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including</w:t>
            </w:r>
            <w:r>
              <w:rPr>
                <w:rFonts w:ascii="Carlito" w:hAnsi="Carlito"/>
                <w:spacing w:val="-8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itinerary,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arrangements</w:t>
            </w:r>
            <w:r>
              <w:rPr>
                <w:rFonts w:ascii="Carlito" w:hAnsi="Carlito"/>
                <w:spacing w:val="-7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for</w:t>
            </w:r>
            <w:r>
              <w:rPr>
                <w:rFonts w:ascii="Carlito" w:hAnsi="Carlito"/>
                <w:spacing w:val="-7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travel, accommodation, contact details of the event and other associated details;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</w:tabs>
              <w:spacing w:line="276" w:lineRule="auto" w:before="10" w:after="0"/>
              <w:ind w:left="852" w:right="163" w:hanging="362"/>
              <w:jc w:val="left"/>
              <w:rPr>
                <w:rFonts w:ascii="Verdana" w:hAnsi="Verdana"/>
                <w:sz w:val="20"/>
              </w:rPr>
            </w:pPr>
            <w:r>
              <w:rPr>
                <w:rFonts w:ascii="Carlito" w:hAnsi="Carlito"/>
                <w:sz w:val="24"/>
              </w:rPr>
              <w:t>Understand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that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in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event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of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accident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sickness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(pre-existing,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new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and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Covid-19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related)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or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injury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 above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learner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that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all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reasonable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steps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will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be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taken</w:t>
            </w:r>
            <w:r>
              <w:rPr>
                <w:rFonts w:ascii="Carlito" w:hAnsi="Carlito"/>
                <w:spacing w:val="-1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by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provincial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official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contact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me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and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if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cannot be reached contact my relatives indicated to obtain consent for any necessary emergency medical treatment/or any emergency medical operation.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</w:tabs>
              <w:spacing w:line="240" w:lineRule="auto" w:before="2" w:after="0"/>
              <w:ind w:left="852" w:right="0" w:hanging="361"/>
              <w:jc w:val="left"/>
              <w:rPr>
                <w:rFonts w:ascii="Verdana" w:hAnsi="Verdana"/>
                <w:sz w:val="24"/>
              </w:rPr>
            </w:pPr>
            <w:r>
              <w:rPr>
                <w:rFonts w:ascii="Carlito" w:hAnsi="Carlito"/>
                <w:sz w:val="24"/>
              </w:rPr>
              <w:t>I</w:t>
            </w:r>
            <w:r>
              <w:rPr>
                <w:rFonts w:ascii="Carlito" w:hAnsi="Carlito"/>
                <w:spacing w:val="-7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give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consent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for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the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athlete’s</w:t>
            </w:r>
            <w:r>
              <w:rPr>
                <w:rFonts w:ascii="Carlito" w:hAnsi="Carlito"/>
                <w:spacing w:val="-2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images</w:t>
            </w:r>
            <w:r>
              <w:rPr>
                <w:rFonts w:ascii="Carlito" w:hAnsi="Carlito"/>
                <w:spacing w:val="-6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be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used</w:t>
            </w:r>
            <w:r>
              <w:rPr>
                <w:rFonts w:ascii="Carlito" w:hAnsi="Carlito"/>
                <w:spacing w:val="-7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in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promotional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or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marketing</w:t>
            </w:r>
            <w:r>
              <w:rPr>
                <w:rFonts w:ascii="Carlito" w:hAnsi="Carlito"/>
                <w:spacing w:val="-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material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related</w:t>
            </w:r>
            <w:r>
              <w:rPr>
                <w:rFonts w:ascii="Carlito" w:hAnsi="Carlito"/>
                <w:spacing w:val="-5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to</w:t>
            </w:r>
            <w:r>
              <w:rPr>
                <w:rFonts w:ascii="Carlito" w:hAnsi="Carlito"/>
                <w:spacing w:val="-4"/>
                <w:sz w:val="24"/>
              </w:rPr>
              <w:t> </w:t>
            </w:r>
            <w:r>
              <w:rPr>
                <w:rFonts w:ascii="Carlito" w:hAnsi="Carlito"/>
                <w:spacing w:val="-5"/>
                <w:sz w:val="24"/>
              </w:rPr>
              <w:t>the</w:t>
            </w:r>
          </w:p>
          <w:p>
            <w:pPr>
              <w:pStyle w:val="TableParagraph"/>
              <w:spacing w:before="43"/>
              <w:ind w:left="85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National</w:t>
            </w:r>
            <w:r>
              <w:rPr>
                <w:rFonts w:ascii="Carlito"/>
                <w:spacing w:val="-6"/>
                <w:sz w:val="24"/>
              </w:rPr>
              <w:t> </w:t>
            </w:r>
            <w:r>
              <w:rPr>
                <w:rFonts w:ascii="Carlito"/>
                <w:sz w:val="24"/>
              </w:rPr>
              <w:t>School</w:t>
            </w:r>
            <w:r>
              <w:rPr>
                <w:rFonts w:ascii="Carlito"/>
                <w:spacing w:val="-5"/>
                <w:sz w:val="24"/>
              </w:rPr>
              <w:t> </w:t>
            </w:r>
            <w:r>
              <w:rPr>
                <w:rFonts w:ascii="Carlito"/>
                <w:sz w:val="24"/>
              </w:rPr>
              <w:t>Sport</w:t>
            </w:r>
            <w:r>
              <w:rPr>
                <w:rFonts w:ascii="Carlito"/>
                <w:spacing w:val="-5"/>
                <w:sz w:val="24"/>
              </w:rPr>
              <w:t> </w:t>
            </w:r>
            <w:r>
              <w:rPr>
                <w:rFonts w:ascii="Carlito"/>
                <w:spacing w:val="-2"/>
                <w:sz w:val="24"/>
              </w:rPr>
              <w:t>Championships.</w:t>
            </w:r>
          </w:p>
        </w:tc>
      </w:tr>
      <w:tr>
        <w:trPr>
          <w:trHeight w:val="392" w:hRule="atLeast"/>
        </w:trPr>
        <w:tc>
          <w:tcPr>
            <w:tcW w:w="1673" w:type="dxa"/>
            <w:gridSpan w:val="2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1361" w:type="dxa"/>
            <w:gridSpan w:val="19"/>
            <w:tcBorders>
              <w:top w:val="single" w:sz="24" w:space="0" w:color="000000"/>
            </w:tcBorders>
            <w:shd w:val="clear" w:color="auto" w:fill="E7E6E6"/>
          </w:tcPr>
          <w:p>
            <w:pPr>
              <w:pStyle w:val="TableParagraph"/>
              <w:tabs>
                <w:tab w:pos="8233" w:val="left" w:leader="none"/>
              </w:tabs>
              <w:spacing w:line="248" w:lineRule="exact"/>
              <w:ind w:left="132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by:</w:t>
            </w:r>
            <w:r>
              <w:rPr>
                <w:sz w:val="24"/>
              </w:rPr>
              <w:tab/>
              <w:t>(Name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provincial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official)</w:t>
            </w:r>
          </w:p>
        </w:tc>
      </w:tr>
    </w:tbl>
    <w:sectPr>
      <w:pgSz w:w="11900" w:h="16850"/>
      <w:pgMar w:top="0" w:bottom="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52" w:hanging="362"/>
      </w:pPr>
      <w:rPr>
        <w:rFonts w:hint="default" w:ascii="Verdana" w:hAnsi="Verdana" w:eastAsia="Verdana" w:cs="Verdana"/>
        <w:spacing w:val="0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5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1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8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9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3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52" w:hanging="362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5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1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8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9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74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1235" w:hanging="36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9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9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9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9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36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6"/>
      <w:ind w:left="874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2025-02-19T12:12:56Z</dcterms:created>
  <dcterms:modified xsi:type="dcterms:W3CDTF">2025-02-19T12:12:56Z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3-Heights(TM) PDF Security Shell 4.8.25.2 (http://www.pdf-tools.com)</vt:lpwstr>
  </property>
</Properties>
</file>